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5" w:rsidRPr="000E3233" w:rsidRDefault="005E19AA" w:rsidP="00F2726E">
      <w:pPr>
        <w:jc w:val="center"/>
        <w:rPr>
          <w:rFonts w:ascii="Arial" w:hAnsi="Arial" w:cs="Arial"/>
          <w:b/>
          <w:sz w:val="24"/>
          <w:szCs w:val="24"/>
        </w:rPr>
      </w:pPr>
      <w:r w:rsidRPr="000E3233">
        <w:rPr>
          <w:rFonts w:ascii="Arial" w:hAnsi="Arial" w:cs="Arial"/>
          <w:b/>
          <w:sz w:val="24"/>
          <w:szCs w:val="24"/>
        </w:rPr>
        <w:t>Landscape Stories</w:t>
      </w:r>
    </w:p>
    <w:p w:rsidR="0083744F" w:rsidRDefault="0083744F" w:rsidP="0083744F">
      <w:pPr>
        <w:rPr>
          <w:rFonts w:ascii="Arial" w:hAnsi="Arial" w:cs="Arial"/>
          <w:sz w:val="24"/>
          <w:szCs w:val="24"/>
        </w:rPr>
      </w:pPr>
      <w:r w:rsidRPr="000E3233">
        <w:rPr>
          <w:rFonts w:ascii="Arial" w:hAnsi="Arial" w:cs="Arial"/>
          <w:b/>
          <w:sz w:val="24"/>
          <w:szCs w:val="24"/>
        </w:rPr>
        <w:t xml:space="preserve">Directions: </w:t>
      </w:r>
      <w:r w:rsidRPr="000E3233">
        <w:rPr>
          <w:rFonts w:ascii="Arial" w:hAnsi="Arial" w:cs="Arial"/>
          <w:sz w:val="24"/>
          <w:szCs w:val="24"/>
        </w:rPr>
        <w:t xml:space="preserve">Pass one picture out to each group. </w:t>
      </w:r>
      <w:r>
        <w:rPr>
          <w:rFonts w:ascii="Arial" w:hAnsi="Arial" w:cs="Arial"/>
          <w:sz w:val="24"/>
          <w:szCs w:val="24"/>
        </w:rPr>
        <w:t>The group should</w:t>
      </w:r>
      <w:r w:rsidRPr="000E3233">
        <w:rPr>
          <w:rFonts w:ascii="Arial" w:hAnsi="Arial" w:cs="Arial"/>
          <w:sz w:val="24"/>
          <w:szCs w:val="24"/>
        </w:rPr>
        <w:t xml:space="preserve"> decide what helped to shape the landscape in the photo. </w:t>
      </w:r>
      <w:r>
        <w:rPr>
          <w:rFonts w:ascii="Arial" w:hAnsi="Arial" w:cs="Arial"/>
          <w:sz w:val="24"/>
          <w:szCs w:val="24"/>
        </w:rPr>
        <w:t>Each group should choose one</w:t>
      </w:r>
      <w:r w:rsidRPr="000E3233">
        <w:rPr>
          <w:rFonts w:ascii="Arial" w:hAnsi="Arial" w:cs="Arial"/>
          <w:sz w:val="24"/>
          <w:szCs w:val="24"/>
        </w:rPr>
        <w:t xml:space="preserve"> person to represent them in front of the class to tell about their landscape photo. It is best to print these in color.</w:t>
      </w:r>
    </w:p>
    <w:p w:rsidR="0083744F" w:rsidRDefault="0083744F" w:rsidP="0083744F">
      <w:pPr>
        <w:rPr>
          <w:rFonts w:ascii="Arial" w:hAnsi="Arial" w:cs="Arial"/>
          <w:b/>
          <w:sz w:val="24"/>
          <w:szCs w:val="24"/>
        </w:rPr>
        <w:sectPr w:rsidR="0083744F" w:rsidSect="0083744F">
          <w:pgSz w:w="12240" w:h="15840"/>
          <w:pgMar w:top="810" w:right="720" w:bottom="720" w:left="810" w:header="720" w:footer="720" w:gutter="0"/>
          <w:cols w:space="720"/>
          <w:docGrid w:linePitch="360"/>
        </w:sectPr>
      </w:pPr>
    </w:p>
    <w:p w:rsidR="0083744F" w:rsidRPr="000E3233" w:rsidRDefault="0083744F" w:rsidP="0083744F">
      <w:pPr>
        <w:rPr>
          <w:rFonts w:ascii="Arial" w:hAnsi="Arial" w:cs="Arial"/>
          <w:b/>
          <w:sz w:val="24"/>
          <w:szCs w:val="24"/>
        </w:rPr>
      </w:pPr>
    </w:p>
    <w:p w:rsidR="0083744F" w:rsidRPr="000E3233" w:rsidRDefault="0083744F" w:rsidP="0083744F">
      <w:pPr>
        <w:rPr>
          <w:rFonts w:ascii="Arial" w:hAnsi="Arial" w:cs="Arial"/>
          <w:b/>
          <w:sz w:val="24"/>
          <w:szCs w:val="24"/>
        </w:rPr>
      </w:pPr>
      <w:proofErr w:type="spellStart"/>
      <w:r w:rsidRPr="000E3233">
        <w:rPr>
          <w:rFonts w:ascii="Arial" w:hAnsi="Arial" w:cs="Arial"/>
          <w:b/>
          <w:sz w:val="24"/>
          <w:szCs w:val="24"/>
        </w:rPr>
        <w:t>Badwater</w:t>
      </w:r>
      <w:proofErr w:type="spellEnd"/>
    </w:p>
    <w:p w:rsidR="0083744F" w:rsidRDefault="0083744F" w:rsidP="0083744F">
      <w:pPr>
        <w:rPr>
          <w:rFonts w:ascii="Arial" w:hAnsi="Arial" w:cs="Arial"/>
          <w:b/>
          <w:sz w:val="24"/>
          <w:szCs w:val="24"/>
        </w:rPr>
      </w:pPr>
      <w:r w:rsidRPr="000E323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F8148E2" wp14:editId="1DD6002A">
            <wp:extent cx="3267075" cy="2174208"/>
            <wp:effectExtent l="0" t="0" r="0" b="0"/>
            <wp:docPr id="2" name="Content Placeholder 3" descr="The sun sets behind the mountains with wet salt flats in the foreground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073" cy="220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44F" w:rsidRPr="0083744F" w:rsidRDefault="0083744F" w:rsidP="003E7CCC">
      <w:pPr>
        <w:rPr>
          <w:rFonts w:ascii="Arial" w:hAnsi="Arial" w:cs="Arial"/>
          <w:sz w:val="16"/>
          <w:szCs w:val="16"/>
        </w:rPr>
      </w:pPr>
      <w:r w:rsidRPr="0083744F">
        <w:rPr>
          <w:rFonts w:ascii="Arial" w:hAnsi="Arial" w:cs="Arial"/>
          <w:sz w:val="16"/>
          <w:szCs w:val="16"/>
        </w:rPr>
        <w:t>Photo credit NPS/Kurt Moses</w:t>
      </w:r>
    </w:p>
    <w:p w:rsidR="0083744F" w:rsidRDefault="0083744F" w:rsidP="0083744F">
      <w:pPr>
        <w:rPr>
          <w:rFonts w:ascii="Arial" w:hAnsi="Arial" w:cs="Arial"/>
          <w:b/>
          <w:sz w:val="24"/>
          <w:szCs w:val="24"/>
        </w:rPr>
      </w:pPr>
    </w:p>
    <w:p w:rsidR="0083744F" w:rsidRPr="000E3233" w:rsidRDefault="0083744F" w:rsidP="0083744F">
      <w:pPr>
        <w:rPr>
          <w:rFonts w:ascii="Arial" w:hAnsi="Arial" w:cs="Arial"/>
          <w:b/>
          <w:sz w:val="24"/>
          <w:szCs w:val="24"/>
        </w:rPr>
      </w:pPr>
      <w:r w:rsidRPr="000E3233">
        <w:rPr>
          <w:rFonts w:ascii="Arial" w:hAnsi="Arial" w:cs="Arial"/>
          <w:b/>
          <w:sz w:val="24"/>
          <w:szCs w:val="24"/>
        </w:rPr>
        <w:t>Natural Bridge</w:t>
      </w:r>
    </w:p>
    <w:p w:rsidR="0083744F" w:rsidRPr="000E3233" w:rsidRDefault="0083744F" w:rsidP="0083744F">
      <w:pPr>
        <w:rPr>
          <w:rFonts w:ascii="Arial" w:hAnsi="Arial" w:cs="Arial"/>
          <w:b/>
          <w:sz w:val="24"/>
          <w:szCs w:val="24"/>
        </w:rPr>
      </w:pPr>
      <w:r w:rsidRPr="000E323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5D0FAB0" wp14:editId="2D2E0AF4">
            <wp:extent cx="3267075" cy="2174212"/>
            <wp:effectExtent l="0" t="0" r="0" b="0"/>
            <wp:docPr id="8" name="Content Placeholder 7" descr="Looking through a rock bridge in a canyon carved by water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85" cy="219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44F" w:rsidRPr="0083744F" w:rsidRDefault="0083744F" w:rsidP="003E7CCC">
      <w:pPr>
        <w:rPr>
          <w:rFonts w:ascii="Arial" w:hAnsi="Arial" w:cs="Arial"/>
          <w:sz w:val="16"/>
          <w:szCs w:val="16"/>
        </w:rPr>
      </w:pPr>
      <w:r w:rsidRPr="0083744F">
        <w:rPr>
          <w:rFonts w:ascii="Arial" w:hAnsi="Arial" w:cs="Arial"/>
          <w:sz w:val="16"/>
          <w:szCs w:val="16"/>
        </w:rPr>
        <w:t>Photo credit NPS/Kurt Moses</w:t>
      </w:r>
    </w:p>
    <w:p w:rsidR="0083744F" w:rsidRDefault="0083744F" w:rsidP="008374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</w:p>
    <w:p w:rsidR="0083744F" w:rsidRPr="000E3233" w:rsidRDefault="0083744F" w:rsidP="0083744F">
      <w:pPr>
        <w:rPr>
          <w:rFonts w:ascii="Arial" w:hAnsi="Arial" w:cs="Arial"/>
          <w:b/>
          <w:sz w:val="24"/>
          <w:szCs w:val="24"/>
        </w:rPr>
      </w:pPr>
      <w:r w:rsidRPr="000E3233">
        <w:rPr>
          <w:rFonts w:ascii="Arial" w:hAnsi="Arial" w:cs="Arial"/>
          <w:b/>
          <w:sz w:val="24"/>
          <w:szCs w:val="24"/>
        </w:rPr>
        <w:t>Golden Canyon</w:t>
      </w:r>
    </w:p>
    <w:p w:rsidR="0083744F" w:rsidRDefault="0083744F" w:rsidP="0083744F">
      <w:pPr>
        <w:rPr>
          <w:rFonts w:ascii="Arial" w:hAnsi="Arial" w:cs="Arial"/>
          <w:b/>
          <w:sz w:val="24"/>
          <w:szCs w:val="24"/>
        </w:rPr>
      </w:pPr>
      <w:r w:rsidRPr="000E323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ECF8BC1" wp14:editId="0B31378B">
            <wp:extent cx="3260408" cy="2173605"/>
            <wp:effectExtent l="0" t="0" r="0" b="0"/>
            <wp:docPr id="3" name="Content Placeholder 3" descr="The sun shines on the narrows of a canyon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576" cy="217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CCC" w:rsidRPr="00AC388B" w:rsidRDefault="0083744F">
      <w:pPr>
        <w:rPr>
          <w:rFonts w:ascii="Arial" w:hAnsi="Arial" w:cs="Arial"/>
          <w:sz w:val="16"/>
          <w:szCs w:val="16"/>
        </w:rPr>
      </w:pPr>
      <w:r w:rsidRPr="0083744F">
        <w:rPr>
          <w:rFonts w:ascii="Arial" w:hAnsi="Arial" w:cs="Arial"/>
          <w:sz w:val="16"/>
          <w:szCs w:val="16"/>
        </w:rPr>
        <w:t>Photo credit NPS/Kurt Moses</w:t>
      </w:r>
      <w:bookmarkStart w:id="0" w:name="_GoBack"/>
      <w:bookmarkEnd w:id="0"/>
    </w:p>
    <w:sectPr w:rsidR="003E7CCC" w:rsidRPr="00AC388B" w:rsidSect="0083744F">
      <w:type w:val="continuous"/>
      <w:pgSz w:w="12240" w:h="15840"/>
      <w:pgMar w:top="810" w:right="720" w:bottom="720" w:left="81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F7" w:rsidRDefault="00D817F7" w:rsidP="00815D4D">
      <w:pPr>
        <w:spacing w:after="0" w:line="240" w:lineRule="auto"/>
      </w:pPr>
      <w:r>
        <w:separator/>
      </w:r>
    </w:p>
  </w:endnote>
  <w:endnote w:type="continuationSeparator" w:id="0">
    <w:p w:rsidR="00D817F7" w:rsidRDefault="00D817F7" w:rsidP="0081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F7" w:rsidRDefault="00D817F7" w:rsidP="00815D4D">
      <w:pPr>
        <w:spacing w:after="0" w:line="240" w:lineRule="auto"/>
      </w:pPr>
      <w:r>
        <w:separator/>
      </w:r>
    </w:p>
  </w:footnote>
  <w:footnote w:type="continuationSeparator" w:id="0">
    <w:p w:rsidR="00D817F7" w:rsidRDefault="00D817F7" w:rsidP="00815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AA"/>
    <w:rsid w:val="000B0CFB"/>
    <w:rsid w:val="000E3233"/>
    <w:rsid w:val="002056F0"/>
    <w:rsid w:val="00382B14"/>
    <w:rsid w:val="003E7CCC"/>
    <w:rsid w:val="004A672C"/>
    <w:rsid w:val="005E19AA"/>
    <w:rsid w:val="00765B6A"/>
    <w:rsid w:val="00815D4D"/>
    <w:rsid w:val="0083744F"/>
    <w:rsid w:val="00A04633"/>
    <w:rsid w:val="00AC388B"/>
    <w:rsid w:val="00B9236D"/>
    <w:rsid w:val="00D817F7"/>
    <w:rsid w:val="00E07634"/>
    <w:rsid w:val="00EC2A20"/>
    <w:rsid w:val="00F2726E"/>
    <w:rsid w:val="00FB50FE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043F0-9FF9-4E3E-B197-9E864266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4D"/>
  </w:style>
  <w:style w:type="paragraph" w:styleId="Footer">
    <w:name w:val="footer"/>
    <w:basedOn w:val="Normal"/>
    <w:link w:val="FooterChar"/>
    <w:uiPriority w:val="99"/>
    <w:unhideWhenUsed/>
    <w:rsid w:val="0081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Badwater / Golden Canyon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7</cp:revision>
  <cp:lastPrinted>2017-07-29T21:36:00Z</cp:lastPrinted>
  <dcterms:created xsi:type="dcterms:W3CDTF">2017-08-14T01:18:00Z</dcterms:created>
  <dcterms:modified xsi:type="dcterms:W3CDTF">2018-06-02T21:53:00Z</dcterms:modified>
</cp:coreProperties>
</file>